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2F1E" w14:textId="77777777" w:rsidR="00A76463" w:rsidRDefault="00A76463" w:rsidP="00A76463">
      <w:pPr>
        <w:spacing w:line="200" w:lineRule="exact"/>
      </w:pPr>
    </w:p>
    <w:p w14:paraId="32B75AA8" w14:textId="77777777" w:rsidR="00A76463" w:rsidRPr="003E697E" w:rsidRDefault="00A76463" w:rsidP="00A76463">
      <w:pPr>
        <w:rPr>
          <w:color w:val="000000"/>
          <w:sz w:val="16"/>
          <w:szCs w:val="16"/>
        </w:rPr>
      </w:pPr>
    </w:p>
    <w:p w14:paraId="3F1DA0D2" w14:textId="77777777" w:rsidR="00A76463" w:rsidRPr="003E697E" w:rsidRDefault="00A76463" w:rsidP="00A76463">
      <w:pPr>
        <w:rPr>
          <w:color w:val="000000"/>
          <w:sz w:val="6"/>
          <w:szCs w:val="21"/>
        </w:rPr>
      </w:pPr>
    </w:p>
    <w:p w14:paraId="6EAF5E32" w14:textId="77777777" w:rsidR="00A76463" w:rsidRPr="003E697E" w:rsidRDefault="00A76463" w:rsidP="00A76463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別記様式５－２３</w:t>
      </w:r>
    </w:p>
    <w:p w14:paraId="58BD900F" w14:textId="77777777" w:rsidR="00A76463" w:rsidRPr="00197F6F" w:rsidRDefault="00A76463" w:rsidP="00A76463">
      <w:pPr>
        <w:spacing w:line="0" w:lineRule="atLeast"/>
        <w:jc w:val="center"/>
        <w:rPr>
          <w:color w:val="000000"/>
          <w:sz w:val="28"/>
          <w:bdr w:val="single" w:sz="4" w:space="0" w:color="auto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麻　　し　　ん　　発　　生　　届</w:t>
      </w:r>
    </w:p>
    <w:p w14:paraId="7B4C7EDD" w14:textId="77777777" w:rsidR="00A76463" w:rsidRPr="003E697E" w:rsidRDefault="00A76463" w:rsidP="00A76463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40ABE84F" w14:textId="77777777" w:rsidR="00A76463" w:rsidRPr="003E697E" w:rsidRDefault="00A76463" w:rsidP="00A76463">
      <w:pPr>
        <w:spacing w:line="200" w:lineRule="exact"/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1DFBFAA3" w14:textId="77777777" w:rsidR="00A76463" w:rsidRPr="003E697E" w:rsidRDefault="00A76463" w:rsidP="00A76463">
      <w:pPr>
        <w:spacing w:line="200" w:lineRule="exact"/>
        <w:jc w:val="right"/>
        <w:rPr>
          <w:color w:val="000000"/>
          <w:u w:val="single"/>
          <w:lang w:eastAsia="zh-TW"/>
        </w:rPr>
      </w:pPr>
      <w:r w:rsidRPr="003E697E">
        <w:rPr>
          <w:rFonts w:hint="eastAsia"/>
          <w:color w:val="000000"/>
          <w:u w:val="single"/>
          <w:lang w:eastAsia="zh-TW"/>
        </w:rPr>
        <w:t>報告年月日　令和　　年　　月　　日</w:t>
      </w:r>
    </w:p>
    <w:p w14:paraId="66CB142E" w14:textId="77777777" w:rsidR="00A76463" w:rsidRPr="003E697E" w:rsidRDefault="00A76463" w:rsidP="00A76463">
      <w:pPr>
        <w:spacing w:line="200" w:lineRule="exact"/>
        <w:ind w:firstLineChars="1100" w:firstLine="1980"/>
        <w:rPr>
          <w:color w:val="000000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　　</w:t>
      </w:r>
    </w:p>
    <w:p w14:paraId="17D2282B" w14:textId="77777777" w:rsidR="00A76463" w:rsidRPr="003E697E" w:rsidRDefault="00A76463" w:rsidP="00A76463">
      <w:pPr>
        <w:pStyle w:val="a4"/>
        <w:tabs>
          <w:tab w:val="left" w:pos="840"/>
        </w:tabs>
        <w:snapToGrid/>
        <w:spacing w:line="200" w:lineRule="exact"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745BABF8" w14:textId="77777777" w:rsidR="00A76463" w:rsidRPr="003E697E" w:rsidRDefault="00A76463" w:rsidP="00A76463">
      <w:pPr>
        <w:pStyle w:val="a4"/>
        <w:tabs>
          <w:tab w:val="left" w:pos="840"/>
        </w:tabs>
        <w:snapToGrid/>
        <w:spacing w:line="200" w:lineRule="exact"/>
        <w:ind w:left="720"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7BE14BB1" w14:textId="77777777" w:rsidR="00A76463" w:rsidRPr="003E697E" w:rsidRDefault="00A76463" w:rsidP="00A76463">
      <w:pPr>
        <w:pStyle w:val="a4"/>
        <w:tabs>
          <w:tab w:val="left" w:pos="840"/>
        </w:tabs>
        <w:snapToGrid/>
        <w:spacing w:line="200" w:lineRule="exact"/>
        <w:ind w:left="720" w:firstLineChars="1100" w:firstLine="1980"/>
        <w:rPr>
          <w:color w:val="000000"/>
          <w:u w:val="single"/>
          <w:lang w:eastAsia="zh-TW"/>
        </w:rPr>
      </w:pPr>
      <w:r w:rsidRPr="003E697E">
        <w:rPr>
          <w:rFonts w:hint="eastAsia"/>
          <w:color w:val="000000"/>
          <w:u w:val="single"/>
          <w:lang w:eastAsia="zh-TW"/>
        </w:rPr>
        <w:t xml:space="preserve">電話番号(※)　　　　　（　　　　　　）　　　　　　－　　　　　　　　　</w:t>
      </w:r>
      <w:r w:rsidRPr="003E697E">
        <w:rPr>
          <w:rFonts w:hint="eastAsia"/>
          <w:color w:val="000000"/>
          <w:u w:val="single"/>
        </w:rPr>
        <w:t xml:space="preserve">　</w:t>
      </w:r>
    </w:p>
    <w:p w14:paraId="0D21B639" w14:textId="77777777" w:rsidR="00A76463" w:rsidRPr="003E697E" w:rsidRDefault="00A76463" w:rsidP="00A76463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p w14:paraId="615851FE" w14:textId="77777777" w:rsidR="00A76463" w:rsidRPr="003E697E" w:rsidRDefault="00A76463" w:rsidP="00A76463">
      <w:pPr>
        <w:rPr>
          <w:vanish/>
          <w:color w:val="000000"/>
        </w:rPr>
      </w:pPr>
    </w:p>
    <w:p w14:paraId="144E5A56" w14:textId="77777777" w:rsidR="00A76463" w:rsidRPr="003E697E" w:rsidRDefault="00A76463" w:rsidP="00A76463">
      <w:pPr>
        <w:rPr>
          <w:vanish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903"/>
        <w:gridCol w:w="1502"/>
        <w:gridCol w:w="400"/>
        <w:gridCol w:w="2792"/>
        <w:gridCol w:w="1797"/>
      </w:tblGrid>
      <w:tr w:rsidR="00A76463" w:rsidRPr="003E697E" w14:paraId="331E24F1" w14:textId="77777777" w:rsidTr="005248E1">
        <w:trPr>
          <w:gridAfter w:val="3"/>
          <w:wAfter w:w="5079" w:type="dxa"/>
          <w:trHeight w:val="255"/>
        </w:trPr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FA6" w14:textId="77777777" w:rsidR="00A76463" w:rsidRPr="003E697E" w:rsidRDefault="00A76463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A76463" w:rsidRPr="003E697E" w14:paraId="007A453F" w14:textId="77777777" w:rsidTr="005248E1">
        <w:trPr>
          <w:gridAfter w:val="3"/>
          <w:wAfter w:w="5079" w:type="dxa"/>
          <w:trHeight w:val="255"/>
        </w:trPr>
        <w:tc>
          <w:tcPr>
            <w:tcW w:w="4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0FE3" w14:textId="77777777" w:rsidR="00A76463" w:rsidRPr="003E697E" w:rsidRDefault="00A76463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・感染症死亡者の死体</w:t>
            </w:r>
          </w:p>
        </w:tc>
      </w:tr>
      <w:tr w:rsidR="00A76463" w:rsidRPr="003E697E" w14:paraId="1335CD9C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411" w:type="dxa"/>
          </w:tcPr>
          <w:p w14:paraId="6DBF23D4" w14:textId="77777777" w:rsidR="00A76463" w:rsidRPr="003E697E" w:rsidRDefault="00A76463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58CE60B8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  <w:gridSpan w:val="2"/>
          </w:tcPr>
          <w:p w14:paraId="00615D05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14:paraId="323A4B0E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842" w:type="dxa"/>
          </w:tcPr>
          <w:p w14:paraId="015E2172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A76463" w:rsidRPr="003E697E" w14:paraId="3B199EA0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411" w:type="dxa"/>
          </w:tcPr>
          <w:p w14:paraId="121DA02F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1596E722" w14:textId="77777777" w:rsidR="00A76463" w:rsidRPr="003E697E" w:rsidRDefault="00A76463" w:rsidP="005248E1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  <w:gridSpan w:val="2"/>
          </w:tcPr>
          <w:p w14:paraId="592DBA16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14:paraId="4A48BF10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842" w:type="dxa"/>
          </w:tcPr>
          <w:p w14:paraId="63D69B88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</w:p>
        </w:tc>
      </w:tr>
      <w:tr w:rsidR="00A76463" w:rsidRPr="003E697E" w14:paraId="58B05DFB" w14:textId="77777777" w:rsidTr="005248E1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923" w:type="dxa"/>
            <w:gridSpan w:val="6"/>
          </w:tcPr>
          <w:p w14:paraId="60E74161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22C41D9A" w14:textId="77777777" w:rsidR="00A76463" w:rsidRPr="003E697E" w:rsidRDefault="00A76463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A76463" w:rsidRPr="003E697E" w14:paraId="7E6BE268" w14:textId="77777777" w:rsidTr="005248E1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923" w:type="dxa"/>
            <w:gridSpan w:val="6"/>
          </w:tcPr>
          <w:p w14:paraId="01125981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38004BE2" w14:textId="77777777" w:rsidR="00A76463" w:rsidRPr="003E697E" w:rsidRDefault="00A76463" w:rsidP="005248E1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A76463" w:rsidRPr="003E697E" w14:paraId="5C42A7E4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411" w:type="dxa"/>
          </w:tcPr>
          <w:p w14:paraId="0BD9BC20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512" w:type="dxa"/>
            <w:gridSpan w:val="5"/>
          </w:tcPr>
          <w:p w14:paraId="3B12D358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A76463" w:rsidRPr="003E697E" w14:paraId="23C01F84" w14:textId="77777777" w:rsidTr="005248E1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411" w:type="dxa"/>
          </w:tcPr>
          <w:p w14:paraId="042FB644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</w:p>
        </w:tc>
        <w:tc>
          <w:tcPr>
            <w:tcW w:w="7512" w:type="dxa"/>
            <w:gridSpan w:val="5"/>
          </w:tcPr>
          <w:p w14:paraId="356FF96A" w14:textId="77777777" w:rsidR="00A76463" w:rsidRPr="003E697E" w:rsidRDefault="00A76463" w:rsidP="005248E1">
            <w:pPr>
              <w:ind w:firstLineChars="2350" w:firstLine="385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1C85D3C9" w14:textId="77777777" w:rsidR="00A76463" w:rsidRPr="003E697E" w:rsidRDefault="00A76463" w:rsidP="00A76463">
      <w:pPr>
        <w:rPr>
          <w:color w:val="000000"/>
        </w:rPr>
      </w:pPr>
      <w:r w:rsidRPr="003E697E">
        <w:rPr>
          <w:rFonts w:hint="eastAsia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A061C" wp14:editId="7C293968">
                <wp:simplePos x="0" y="0"/>
                <wp:positionH relativeFrom="column">
                  <wp:posOffset>6162675</wp:posOffset>
                </wp:positionH>
                <wp:positionV relativeFrom="paragraph">
                  <wp:posOffset>2774315</wp:posOffset>
                </wp:positionV>
                <wp:extent cx="342900" cy="2638425"/>
                <wp:effectExtent l="5715" t="10160" r="1333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6D27B" w14:textId="77777777" w:rsidR="00A76463" w:rsidRPr="00737B5A" w:rsidRDefault="00A76463" w:rsidP="00A76463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5.25pt;margin-top:218.45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LORgIAAGMEAAAOAAAAZHJzL2Uyb0RvYy54bWysVMGO0zAQvSPxD5bvNG23Xdqo6WrpUoS0&#10;C0gL3F3HaSwcj7HdJr22EuIj+AXEme/JjzB2uqUCxAHhg+PxzDzPvJnJ7KqpFNkK6yTojA56fUqE&#10;5pBLvc7ou7fLJxNKnGc6Zwq0yOhOOHo1f/xoVptUDKEElQtLEES7tDYZLb03aZI4XoqKuR4YoVFZ&#10;gK2YR9Guk9yyGtErlQz7/cukBpsbC1w4h7c3nZLOI35RCO5fF4UTnqiMYmw+7jbuq7An8xlL15aZ&#10;UvJjGOwfoqiY1PjoCeqGeUY2Vv4GVUluwUHhexyqBIpCchFzwGwG/V+yuS+ZETEXJMeZE03u/8Hy&#10;V9s3lsgca0eJZhWWqD18avdf2/339vCZtIcv7eHQ7r+hTAaBrtq4FL3uDfr55hk0wTWk7swt8A+O&#10;aFiUTK/FtbVQl4LlGG70TM5cOxwXQFb1HeT4Ltt4iEBNYasAiOwQRMey7U6lEo0nHC8vRsNpHzUc&#10;VcPLi8loOA7BJSx98DbW+RcCKhIOGbXYChGdbW+d70wfTGL0oGS+lEpFwa5XC2XJlmHbLOM6ortz&#10;M6VJndHpGN/+O0Q/rj9BVNJj/ytZZXRyMmJpoO25zmN3eiZVd8bslMYkA4+Buo5E36yaY11WkO+Q&#10;UQtdn+Nc4kGw9/ilpMYuz6j7uGFWUKJeaqzLdDAahbGIwmj8dIiCPdeszjVM8xJweBCsOy58N0ob&#10;Y+W6xLe6TtBwjbUsZKQ5BNvFdYwcOzkW6jh1YVTO5Wj1898w/wEAAP//AwBQSwMEFAAGAAgAAAAh&#10;AI01s8bhAAAADAEAAA8AAABkcnMvZG93bnJldi54bWxMj0FOwzAQRfdI3MEaJDaI2oQ0SUOcCqF2&#10;SUVbundjN4mIx5Htpub2uKuynJmnP+9Xy6AHMinreoMcXmYMiMLGyB5bDt/79XMBxHmBUgwGFYdf&#10;5WBZ399VopTmgls17XxLYgi6UnDovB9LSl3TKS3czIwK4+1krBY+jral0opLDNcDTRjLqBY9xg+d&#10;GNVHp5qf3VlzCNn+6TPf+nxVbKawoWK9+rIHzh8fwvsbEK+Cv8Fw1Y/qUEenozmjdGTgsMjZPKIc&#10;0tdsAeRKsCSNqyOHYp6kQOuK/i9R/wEAAP//AwBQSwECLQAUAAYACAAAACEAtoM4kv4AAADhAQAA&#10;EwAAAAAAAAAAAAAAAAAAAAAAW0NvbnRlbnRfVHlwZXNdLnhtbFBLAQItABQABgAIAAAAIQA4/SH/&#10;1gAAAJQBAAALAAAAAAAAAAAAAAAAAC8BAABfcmVscy8ucmVsc1BLAQItABQABgAIAAAAIQDy+qLO&#10;RgIAAGMEAAAOAAAAAAAAAAAAAAAAAC4CAABkcnMvZTJvRG9jLnhtbFBLAQItABQABgAIAAAAIQCN&#10;NbPG4QAAAAwBAAAPAAAAAAAAAAAAAAAAAKAEAABkcnMvZG93bnJldi54bWxQSwUGAAAAAAQABADz&#10;AAAArgUAAAAA&#10;">
                <v:textbox style="layout-flow:vertical-ideographic">
                  <w:txbxContent>
                    <w:p w:rsidR="00A76463" w:rsidRPr="00737B5A" w:rsidRDefault="00A76463" w:rsidP="00A76463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4608"/>
        <w:gridCol w:w="4879"/>
      </w:tblGrid>
      <w:tr w:rsidR="00A76463" w:rsidRPr="003E697E" w14:paraId="2A2F2D8A" w14:textId="77777777" w:rsidTr="005248E1">
        <w:trPr>
          <w:trHeight w:val="255"/>
        </w:trPr>
        <w:tc>
          <w:tcPr>
            <w:tcW w:w="4992" w:type="dxa"/>
            <w:gridSpan w:val="2"/>
          </w:tcPr>
          <w:p w14:paraId="551A8EC6" w14:textId="77777777" w:rsidR="00A76463" w:rsidRPr="003E697E" w:rsidRDefault="00A76463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病　　　　　型</w:t>
            </w:r>
          </w:p>
        </w:tc>
        <w:tc>
          <w:tcPr>
            <w:tcW w:w="4879" w:type="dxa"/>
          </w:tcPr>
          <w:p w14:paraId="76E42A14" w14:textId="77777777" w:rsidR="00A76463" w:rsidRPr="003E697E" w:rsidRDefault="00A76463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感染原因・感染経路・感染地域</w:t>
            </w:r>
          </w:p>
        </w:tc>
      </w:tr>
      <w:tr w:rsidR="00A76463" w:rsidRPr="003E697E" w14:paraId="18DBB467" w14:textId="77777777" w:rsidTr="005248E1">
        <w:trPr>
          <w:trHeight w:val="227"/>
        </w:trPr>
        <w:tc>
          <w:tcPr>
            <w:tcW w:w="4992" w:type="dxa"/>
            <w:gridSpan w:val="2"/>
          </w:tcPr>
          <w:p w14:paraId="6EF2CCBD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1)麻しん（検査診断例）　　2)麻しん（臨床診断例）</w:t>
            </w:r>
          </w:p>
          <w:p w14:paraId="73A5650B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3)修飾麻しん（検査診断例）</w:t>
            </w:r>
          </w:p>
        </w:tc>
        <w:tc>
          <w:tcPr>
            <w:tcW w:w="4879" w:type="dxa"/>
            <w:vMerge w:val="restart"/>
          </w:tcPr>
          <w:p w14:paraId="2B2256E6" w14:textId="77777777" w:rsidR="00A76463" w:rsidRPr="003E697E" w:rsidRDefault="00A76463" w:rsidP="005248E1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5F6C91CA" w14:textId="77777777" w:rsidR="00A76463" w:rsidRPr="003E697E" w:rsidRDefault="00A76463" w:rsidP="005248E1">
            <w:pPr>
              <w:ind w:left="328" w:hangingChars="200" w:hanging="328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１　飛沫・飛沫核感染（感染源となった麻疹患者・状況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：　　　　　　　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</w:t>
            </w:r>
          </w:p>
          <w:p w14:paraId="6321E339" w14:textId="77777777" w:rsidR="00A76463" w:rsidRPr="003E697E" w:rsidRDefault="00A76463" w:rsidP="005248E1">
            <w:pPr>
              <w:ind w:leftChars="200" w:left="360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（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　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　　　　　　　　            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）</w:t>
            </w:r>
          </w:p>
          <w:p w14:paraId="2616F0AE" w14:textId="77777777" w:rsidR="00A76463" w:rsidRPr="003E697E" w:rsidRDefault="00A76463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接触感染（感染源となった麻疹患者・物の種類・状況：</w:t>
            </w:r>
          </w:p>
          <w:p w14:paraId="591BF70F" w14:textId="77777777" w:rsidR="00A76463" w:rsidRPr="003E697E" w:rsidRDefault="00A76463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（　　　　　　　　　　　　　　            　　　　）</w:t>
            </w:r>
          </w:p>
          <w:p w14:paraId="20E1EEF7" w14:textId="77777777" w:rsidR="00A76463" w:rsidRPr="003E697E" w:rsidRDefault="00A76463" w:rsidP="005248E1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その他（</w:t>
            </w:r>
          </w:p>
          <w:p w14:paraId="16993E84" w14:textId="77777777" w:rsidR="00A76463" w:rsidRPr="003E697E" w:rsidRDefault="00A76463" w:rsidP="005248E1">
            <w:pPr>
              <w:ind w:firstLineChars="100" w:firstLine="164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　　　　　　　　　　　　　　 　 ）</w:t>
            </w:r>
          </w:p>
          <w:p w14:paraId="10001E0E" w14:textId="77777777" w:rsidR="00A76463" w:rsidRPr="003E697E" w:rsidRDefault="00A76463" w:rsidP="005248E1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②感染地域（　確定　・　推定　）</w:t>
            </w:r>
          </w:p>
          <w:p w14:paraId="6F8DB93A" w14:textId="77777777" w:rsidR="00A76463" w:rsidRPr="003E697E" w:rsidRDefault="00A76463" w:rsidP="005248E1">
            <w:pPr>
              <w:ind w:left="508" w:hangingChars="310" w:hanging="508"/>
              <w:rPr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１　日本国内（　　　　　都道府県　　　　市区町村）</w:t>
            </w:r>
          </w:p>
          <w:p w14:paraId="2B07E47A" w14:textId="77777777" w:rsidR="00A76463" w:rsidRPr="003E697E" w:rsidRDefault="00A76463" w:rsidP="005248E1">
            <w:pPr>
              <w:ind w:left="508" w:hangingChars="310" w:hanging="508"/>
              <w:rPr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２　国外（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　　　　国</w:t>
            </w:r>
          </w:p>
          <w:p w14:paraId="68D4E047" w14:textId="77777777" w:rsidR="00A76463" w:rsidRPr="003E697E" w:rsidRDefault="00A76463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詳細地域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   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　　）</w:t>
            </w:r>
          </w:p>
          <w:p w14:paraId="49ACFA54" w14:textId="77777777" w:rsidR="00A76463" w:rsidRPr="00A264B2" w:rsidRDefault="00A76463" w:rsidP="005248E1">
            <w:pPr>
              <w:rPr>
                <w:color w:val="000000"/>
                <w:spacing w:val="-8"/>
              </w:rPr>
            </w:pPr>
            <w:r w:rsidRPr="00A264B2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0C0C4FFF" w14:textId="77777777" w:rsidR="00A76463" w:rsidRPr="00A264B2" w:rsidRDefault="00A76463" w:rsidP="005248E1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A264B2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4F659731" w14:textId="77777777" w:rsidR="00A76463" w:rsidRPr="00A264B2" w:rsidRDefault="00A76463" w:rsidP="005248E1">
            <w:pPr>
              <w:ind w:leftChars="200" w:left="360"/>
              <w:rPr>
                <w:color w:val="000000"/>
                <w:spacing w:val="-8"/>
              </w:rPr>
            </w:pPr>
            <w:r w:rsidRPr="00A264B2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  <w:p w14:paraId="07661D6D" w14:textId="77777777" w:rsidR="00A76463" w:rsidRPr="003E697E" w:rsidRDefault="00A76463" w:rsidP="005248E1">
            <w:pPr>
              <w:ind w:leftChars="133" w:left="239"/>
              <w:rPr>
                <w:color w:val="000000"/>
                <w:spacing w:val="-8"/>
              </w:rPr>
            </w:pPr>
          </w:p>
          <w:p w14:paraId="7383A447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③麻しん含有ワクチン接種歴 </w:t>
            </w:r>
          </w:p>
          <w:p w14:paraId="1C423527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1回目　有（　　　　歳）・ 無 ・ 不明</w:t>
            </w:r>
          </w:p>
          <w:p w14:paraId="32FDC84D" w14:textId="77777777" w:rsidR="00A76463" w:rsidRPr="003E697E" w:rsidRDefault="00A76463" w:rsidP="005248E1">
            <w:pPr>
              <w:ind w:firstLineChars="164" w:firstLine="269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ワクチンの種類（麻しん単抗原・ＭＲ・ＭＭＲ・不明）</w:t>
            </w:r>
          </w:p>
          <w:p w14:paraId="4CF9EF1D" w14:textId="77777777" w:rsidR="00A76463" w:rsidRPr="003E697E" w:rsidRDefault="00A76463" w:rsidP="005248E1">
            <w:pPr>
              <w:ind w:firstLineChars="164" w:firstLine="269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接種年月日（　S･H･R　　　年　　月　　　日 ・不明）</w:t>
            </w:r>
          </w:p>
          <w:p w14:paraId="2B570DC5" w14:textId="77777777" w:rsidR="00A76463" w:rsidRPr="003E697E" w:rsidRDefault="00A76463" w:rsidP="005248E1">
            <w:pPr>
              <w:ind w:firstLineChars="164" w:firstLine="269"/>
              <w:rPr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製造会社/Ｌｏｔ番号（　　　　　　/　　　　　</w:t>
            </w:r>
            <w:r w:rsidRPr="003E697E">
              <w:rPr>
                <w:rFonts w:hint="eastAsia"/>
                <w:color w:val="000000"/>
                <w:spacing w:val="-8"/>
              </w:rPr>
              <w:t>・不明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）</w:t>
            </w:r>
          </w:p>
          <w:p w14:paraId="45B7F710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2回目　有（　　　　歳）・ 無 ・ 不明</w:t>
            </w:r>
          </w:p>
          <w:p w14:paraId="3D8DF901" w14:textId="77777777" w:rsidR="00A76463" w:rsidRPr="003E697E" w:rsidRDefault="00A76463" w:rsidP="005248E1">
            <w:pPr>
              <w:ind w:firstLineChars="164" w:firstLine="269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ワクチンの種類（麻しん単抗原・ＭＲ・ＭＭＲ・不明）</w:t>
            </w:r>
          </w:p>
          <w:p w14:paraId="0A966D30" w14:textId="77777777" w:rsidR="00A76463" w:rsidRPr="003E697E" w:rsidRDefault="00A76463" w:rsidP="005248E1">
            <w:pPr>
              <w:ind w:firstLineChars="164" w:firstLine="269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接種年月日（　S･H･R　　　年　　月　　　日 ・不明）</w:t>
            </w:r>
          </w:p>
          <w:p w14:paraId="47E78B66" w14:textId="77777777" w:rsidR="00A76463" w:rsidRPr="003E697E" w:rsidRDefault="00A76463" w:rsidP="005248E1">
            <w:pPr>
              <w:ind w:firstLineChars="164" w:firstLine="269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製造会社/Ｌｏｔ番号（　　　　　　/　　　　　</w:t>
            </w:r>
            <w:r w:rsidRPr="003E697E">
              <w:rPr>
                <w:rFonts w:hint="eastAsia"/>
                <w:color w:val="000000"/>
                <w:spacing w:val="-8"/>
              </w:rPr>
              <w:t>・不明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）</w:t>
            </w:r>
          </w:p>
        </w:tc>
      </w:tr>
      <w:tr w:rsidR="00A76463" w:rsidRPr="003E697E" w14:paraId="2EE7F148" w14:textId="77777777" w:rsidTr="005248E1">
        <w:trPr>
          <w:trHeight w:val="1077"/>
        </w:trPr>
        <w:tc>
          <w:tcPr>
            <w:tcW w:w="384" w:type="dxa"/>
          </w:tcPr>
          <w:p w14:paraId="3FA49FEC" w14:textId="77777777" w:rsidR="00A76463" w:rsidRPr="003E697E" w:rsidRDefault="00A76463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2997E5AC" w14:textId="77777777" w:rsidR="00A76463" w:rsidRPr="003E697E" w:rsidRDefault="00A76463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color w:val="000000"/>
                <w:spacing w:val="-8"/>
              </w:rPr>
            </w:pPr>
          </w:p>
          <w:p w14:paraId="4352AF28" w14:textId="77777777" w:rsidR="00A76463" w:rsidRPr="003E697E" w:rsidRDefault="00A76463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561669CC" w14:textId="77777777" w:rsidR="00A76463" w:rsidRPr="003E697E" w:rsidRDefault="00A76463" w:rsidP="005248E1">
            <w:pPr>
              <w:pStyle w:val="a4"/>
              <w:tabs>
                <w:tab w:val="left" w:pos="840"/>
              </w:tabs>
              <w:snapToGrid/>
              <w:ind w:left="720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608" w:type="dxa"/>
          </w:tcPr>
          <w:p w14:paraId="34E58FE7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・発熱（　月　日出現）　・咳　・鼻汁　・結膜充血　</w:t>
            </w:r>
          </w:p>
          <w:p w14:paraId="65CE4DC2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・眼脂　・コプリック斑　・発疹（　月　日出現）</w:t>
            </w:r>
          </w:p>
          <w:p w14:paraId="3689F833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・肺炎　　・中耳炎　　・腸炎　　・クループ　</w:t>
            </w:r>
          </w:p>
          <w:p w14:paraId="66038581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・脳炎</w:t>
            </w:r>
            <w:r w:rsidRPr="003E697E">
              <w:rPr>
                <w:rFonts w:hint="eastAsia"/>
                <w:color w:val="000000"/>
                <w:spacing w:val="-8"/>
                <w:sz w:val="16"/>
              </w:rPr>
              <w:t xml:space="preserve">（急性脳炎の届出もお願いします）　</w:t>
            </w:r>
            <w:r w:rsidRPr="003E697E">
              <w:rPr>
                <w:rFonts w:hint="eastAsia"/>
                <w:color w:val="000000"/>
                <w:spacing w:val="-8"/>
              </w:rPr>
              <w:t>・その他（　　　）</w:t>
            </w:r>
          </w:p>
        </w:tc>
        <w:tc>
          <w:tcPr>
            <w:tcW w:w="4879" w:type="dxa"/>
            <w:vMerge/>
          </w:tcPr>
          <w:p w14:paraId="3025A2EB" w14:textId="77777777" w:rsidR="00A76463" w:rsidRPr="003E697E" w:rsidRDefault="00A76463" w:rsidP="005248E1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A76463" w:rsidRPr="003E697E" w14:paraId="78646411" w14:textId="77777777" w:rsidTr="005248E1">
        <w:trPr>
          <w:trHeight w:val="4051"/>
        </w:trPr>
        <w:tc>
          <w:tcPr>
            <w:tcW w:w="384" w:type="dxa"/>
            <w:vMerge w:val="restart"/>
          </w:tcPr>
          <w:p w14:paraId="13201DD1" w14:textId="77777777" w:rsidR="00A76463" w:rsidRPr="003E697E" w:rsidRDefault="00A76463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5224996A" w14:textId="77777777" w:rsidR="00A76463" w:rsidRPr="003E697E" w:rsidRDefault="00A76463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</w:p>
          <w:p w14:paraId="611E6414" w14:textId="77777777" w:rsidR="00A76463" w:rsidRPr="003E697E" w:rsidRDefault="00A76463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608" w:type="dxa"/>
            <w:vMerge w:val="restart"/>
          </w:tcPr>
          <w:p w14:paraId="65F234AC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u w:val="single"/>
              </w:rPr>
              <w:t>陰性結果を含め</w:t>
            </w:r>
            <w:r w:rsidRPr="003E697E">
              <w:rPr>
                <w:rFonts w:hint="eastAsia"/>
                <w:color w:val="000000"/>
                <w:spacing w:val="-8"/>
              </w:rPr>
              <w:t>実施したもの全て記載して下さい。</w:t>
            </w:r>
          </w:p>
          <w:p w14:paraId="17DB896C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</w:rPr>
            </w:pPr>
          </w:p>
          <w:p w14:paraId="5C33AD07" w14:textId="77777777" w:rsidR="00A76463" w:rsidRPr="003E697E" w:rsidRDefault="00A76463" w:rsidP="00A76463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分離・同定による病原体の検出</w:t>
            </w:r>
          </w:p>
          <w:p w14:paraId="4581D99B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　咽頭拭い液・血液・髄液・尿・その他（　　　　　）</w:t>
            </w:r>
          </w:p>
          <w:p w14:paraId="2185F703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　　　月　　　　　日　　　　　　　）</w:t>
            </w:r>
          </w:p>
          <w:p w14:paraId="2B61F08E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結果（　陽性・陰性　）</w:t>
            </w:r>
          </w:p>
          <w:p w14:paraId="67562F7B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遺伝子型：（　　　　　　　　　　　　　　　　　）</w:t>
            </w:r>
          </w:p>
          <w:p w14:paraId="70686EDA" w14:textId="77777777" w:rsidR="00A76463" w:rsidRPr="003E697E" w:rsidRDefault="00A76463" w:rsidP="00A76463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検体から直接のＰＣＲ法による病原体遺伝子の検出</w:t>
            </w:r>
          </w:p>
          <w:p w14:paraId="717193FC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　咽頭拭い液・血液・髄液・尿・その他（　　　　　）</w:t>
            </w:r>
          </w:p>
          <w:p w14:paraId="2D470EE1" w14:textId="0314F3C1" w:rsidR="00A76463" w:rsidRPr="003E697E" w:rsidRDefault="00A76463" w:rsidP="005248E1">
            <w:pPr>
              <w:ind w:firstLineChars="98" w:firstLine="161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　　　月　　　　日　　　　　　　）</w:t>
            </w:r>
          </w:p>
          <w:p w14:paraId="1A12899C" w14:textId="77777777" w:rsidR="00A76463" w:rsidRPr="003E697E" w:rsidRDefault="00A76463" w:rsidP="005248E1">
            <w:pPr>
              <w:ind w:firstLineChars="98" w:firstLine="161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結果（　陽性・陰性　）</w:t>
            </w:r>
          </w:p>
          <w:p w14:paraId="5435DE2B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>遺伝子型：（　　　　　　　　　　　　　　　　　　  ）</w:t>
            </w:r>
          </w:p>
          <w:p w14:paraId="3198EFD0" w14:textId="77777777" w:rsidR="00A76463" w:rsidRPr="003E697E" w:rsidRDefault="00A76463" w:rsidP="00A76463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血清ＩｇＭ抗体の検出</w:t>
            </w:r>
          </w:p>
          <w:p w14:paraId="5334D062" w14:textId="55D7F4C0" w:rsidR="00A76463" w:rsidRPr="003E697E" w:rsidRDefault="00A76463" w:rsidP="005248E1">
            <w:pPr>
              <w:ind w:firstLineChars="98" w:firstLine="161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　　　月　　　　日　　　　　　　）</w:t>
            </w:r>
          </w:p>
          <w:p w14:paraId="2C2B26EE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結果（　陽性・陰性・判定保留　）</w:t>
            </w:r>
          </w:p>
          <w:p w14:paraId="0E813E73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抗体価：（　　　　　　　　　　　　　　　　　  　　）</w:t>
            </w:r>
          </w:p>
          <w:p w14:paraId="0F4567EB" w14:textId="77777777" w:rsidR="00A76463" w:rsidRPr="003E697E" w:rsidRDefault="00A76463" w:rsidP="00A76463">
            <w:pPr>
              <w:pStyle w:val="a3"/>
              <w:numPr>
                <w:ilvl w:val="0"/>
                <w:numId w:val="1"/>
              </w:numPr>
              <w:ind w:leftChars="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ペア血清での抗体の検出</w:t>
            </w:r>
          </w:p>
          <w:p w14:paraId="74B0674D" w14:textId="77777777" w:rsidR="00A76463" w:rsidRPr="003E697E" w:rsidRDefault="00A76463" w:rsidP="005248E1">
            <w:pPr>
              <w:ind w:firstLineChars="98" w:firstLine="161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検体採取日（ 1回目　 月　  日　2回目　  月　  日 ）　　　</w:t>
            </w:r>
          </w:p>
          <w:p w14:paraId="2E77F95F" w14:textId="77777777" w:rsidR="00A76463" w:rsidRPr="003E697E" w:rsidRDefault="00A76463" w:rsidP="005248E1">
            <w:pPr>
              <w:ind w:firstLineChars="98" w:firstLine="161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抗体価　　（ 1回目　　　　  　 2回目　　    　　 ）　　</w:t>
            </w:r>
          </w:p>
          <w:p w14:paraId="4BA689DA" w14:textId="77777777" w:rsidR="00A76463" w:rsidRPr="003E697E" w:rsidRDefault="00A76463" w:rsidP="005248E1">
            <w:pPr>
              <w:ind w:firstLineChars="98" w:firstLine="161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結果：抗体陽転・抗体価の有意上昇</w:t>
            </w:r>
          </w:p>
          <w:p w14:paraId="4F034FF4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検査方法： </w:t>
            </w:r>
            <w:r w:rsidRPr="003E697E">
              <w:rPr>
                <w:color w:val="000000"/>
                <w:spacing w:val="-8"/>
              </w:rPr>
              <w:t>EIA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HI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NT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PA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その他（　　　）</w:t>
            </w:r>
          </w:p>
          <w:p w14:paraId="4D1F22B9" w14:textId="77777777" w:rsidR="00A76463" w:rsidRPr="003E697E" w:rsidRDefault="00A76463" w:rsidP="00A7646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その他の検査方法（　　　　　　　　　　　　　　）</w:t>
            </w:r>
          </w:p>
          <w:p w14:paraId="3E84004E" w14:textId="77777777" w:rsidR="00A76463" w:rsidRPr="003E697E" w:rsidRDefault="00A76463" w:rsidP="005248E1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検体（　　　　　　　　　　　　　　　　　 　  　　）</w:t>
            </w:r>
          </w:p>
          <w:p w14:paraId="690C75CB" w14:textId="77777777" w:rsidR="00A76463" w:rsidRPr="003E697E" w:rsidRDefault="00A76463" w:rsidP="005248E1">
            <w:pPr>
              <w:ind w:firstLineChars="98" w:firstLine="161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　　　月　　　　　日　　　　　　　）</w:t>
            </w:r>
          </w:p>
          <w:p w14:paraId="1E0FD533" w14:textId="77777777" w:rsidR="00A76463" w:rsidRPr="003E697E" w:rsidRDefault="00A76463" w:rsidP="005248E1">
            <w:pPr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結果（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 　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　　　　　）</w:t>
            </w:r>
          </w:p>
          <w:p w14:paraId="6072C0F2" w14:textId="77777777" w:rsidR="00A76463" w:rsidRPr="003E697E" w:rsidRDefault="00A76463" w:rsidP="00A7646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臨床決定（　　　　　　　　　　　　　　　　　　）</w:t>
            </w:r>
          </w:p>
        </w:tc>
        <w:tc>
          <w:tcPr>
            <w:tcW w:w="4879" w:type="dxa"/>
            <w:vMerge/>
          </w:tcPr>
          <w:p w14:paraId="2D60DF54" w14:textId="77777777" w:rsidR="00A76463" w:rsidRPr="003E697E" w:rsidRDefault="00A76463" w:rsidP="005248E1">
            <w:pPr>
              <w:widowControl/>
              <w:jc w:val="left"/>
              <w:rPr>
                <w:color w:val="000000"/>
                <w:spacing w:val="-8"/>
                <w:lang w:eastAsia="zh-TW"/>
              </w:rPr>
            </w:pPr>
          </w:p>
        </w:tc>
      </w:tr>
      <w:tr w:rsidR="00A76463" w:rsidRPr="003E697E" w14:paraId="1F9608D1" w14:textId="77777777" w:rsidTr="005248E1">
        <w:trPr>
          <w:trHeight w:val="1224"/>
        </w:trPr>
        <w:tc>
          <w:tcPr>
            <w:tcW w:w="384" w:type="dxa"/>
            <w:vMerge/>
          </w:tcPr>
          <w:p w14:paraId="3E5FD61D" w14:textId="77777777" w:rsidR="00A76463" w:rsidRPr="003E697E" w:rsidRDefault="00A76463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/>
          </w:tcPr>
          <w:p w14:paraId="7DA5ECC6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  <w:u w:val="single"/>
              </w:rPr>
            </w:pPr>
          </w:p>
        </w:tc>
        <w:tc>
          <w:tcPr>
            <w:tcW w:w="4879" w:type="dxa"/>
            <w:vAlign w:val="center"/>
          </w:tcPr>
          <w:p w14:paraId="61796AC1" w14:textId="77777777" w:rsidR="00A76463" w:rsidRPr="003E697E" w:rsidRDefault="00A76463" w:rsidP="00871B92">
            <w:pPr>
              <w:pStyle w:val="a4"/>
              <w:spacing w:line="220" w:lineRule="exact"/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初診年月日　　　　　　　　　令和　　年　　月　　日</w:t>
            </w:r>
          </w:p>
          <w:p w14:paraId="0A014DA7" w14:textId="77777777" w:rsidR="00A76463" w:rsidRPr="003E697E" w:rsidRDefault="00A7646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診断（検案(※)）年月日　　　令和　　年　　月　　日</w:t>
            </w:r>
          </w:p>
          <w:p w14:paraId="6F0CA37B" w14:textId="77777777" w:rsidR="00A76463" w:rsidRPr="003E697E" w:rsidRDefault="00A7646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感染したと推定される年月日　令和　　年　　月　　日</w:t>
            </w:r>
          </w:p>
          <w:p w14:paraId="52E89F24" w14:textId="77777777" w:rsidR="00A76463" w:rsidRPr="003E697E" w:rsidRDefault="00A76463" w:rsidP="005248E1">
            <w:pPr>
              <w:spacing w:line="220" w:lineRule="exac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発病年月日（＊）　　　　　　令和　　年　　月　　日</w:t>
            </w:r>
          </w:p>
          <w:p w14:paraId="412E12DA" w14:textId="77777777" w:rsidR="00A76463" w:rsidRPr="003E697E" w:rsidRDefault="00A76463" w:rsidP="005248E1">
            <w:pPr>
              <w:widowControl/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死亡年月日（※）　　　　　　令和　　年　　月　　日</w:t>
            </w:r>
          </w:p>
        </w:tc>
      </w:tr>
      <w:tr w:rsidR="00A76463" w:rsidRPr="003E697E" w14:paraId="5648CB1A" w14:textId="77777777" w:rsidTr="005248E1">
        <w:trPr>
          <w:trHeight w:val="458"/>
        </w:trPr>
        <w:tc>
          <w:tcPr>
            <w:tcW w:w="384" w:type="dxa"/>
            <w:vMerge/>
          </w:tcPr>
          <w:p w14:paraId="59DD08AD" w14:textId="77777777" w:rsidR="00A76463" w:rsidRPr="003E697E" w:rsidRDefault="00A76463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/>
          </w:tcPr>
          <w:p w14:paraId="0FA2AB05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  <w:u w:val="single"/>
              </w:rPr>
            </w:pPr>
          </w:p>
        </w:tc>
        <w:tc>
          <w:tcPr>
            <w:tcW w:w="4879" w:type="dxa"/>
          </w:tcPr>
          <w:p w14:paraId="6E878DF2" w14:textId="77777777" w:rsidR="00A76463" w:rsidRPr="003E697E" w:rsidRDefault="00A76463" w:rsidP="005248E1">
            <w:pPr>
              <w:widowControl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14:paraId="615D606B" w14:textId="77777777" w:rsidR="00A76463" w:rsidRPr="003E697E" w:rsidRDefault="00A76463" w:rsidP="005248E1">
            <w:pPr>
              <w:widowControl/>
              <w:ind w:firstLineChars="100" w:firstLine="164"/>
              <w:jc w:val="left"/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A76463" w:rsidRPr="003E697E" w14:paraId="0030B89E" w14:textId="77777777" w:rsidTr="005248E1">
        <w:trPr>
          <w:trHeight w:val="377"/>
        </w:trPr>
        <w:tc>
          <w:tcPr>
            <w:tcW w:w="384" w:type="dxa"/>
            <w:vMerge/>
          </w:tcPr>
          <w:p w14:paraId="41A4834E" w14:textId="77777777" w:rsidR="00A76463" w:rsidRPr="003E697E" w:rsidRDefault="00A76463" w:rsidP="005248E1">
            <w:pPr>
              <w:pStyle w:val="a4"/>
              <w:ind w:left="720"/>
              <w:jc w:val="center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/>
          </w:tcPr>
          <w:p w14:paraId="5F4E1F86" w14:textId="77777777" w:rsidR="00A76463" w:rsidRPr="003E697E" w:rsidRDefault="00A76463" w:rsidP="005248E1">
            <w:pPr>
              <w:tabs>
                <w:tab w:val="left" w:pos="189"/>
              </w:tabs>
              <w:rPr>
                <w:color w:val="000000"/>
                <w:spacing w:val="-8"/>
                <w:u w:val="single"/>
              </w:rPr>
            </w:pPr>
          </w:p>
        </w:tc>
        <w:tc>
          <w:tcPr>
            <w:tcW w:w="4879" w:type="dxa"/>
          </w:tcPr>
          <w:p w14:paraId="531C4FDD" w14:textId="77777777" w:rsidR="00A76463" w:rsidRPr="003E697E" w:rsidRDefault="00A76463" w:rsidP="005248E1">
            <w:pPr>
              <w:jc w:val="left"/>
              <w:rPr>
                <w:color w:val="000000"/>
                <w:spacing w:val="-8"/>
              </w:rPr>
            </w:pPr>
          </w:p>
        </w:tc>
      </w:tr>
    </w:tbl>
    <w:p w14:paraId="68272504" w14:textId="77777777" w:rsidR="00A76463" w:rsidRPr="003E697E" w:rsidRDefault="00A76463" w:rsidP="00A76463">
      <w:pPr>
        <w:spacing w:line="200" w:lineRule="exact"/>
        <w:rPr>
          <w:color w:val="000000"/>
        </w:rPr>
      </w:pPr>
      <w:r w:rsidRPr="003E697E">
        <w:rPr>
          <w:rFonts w:hint="eastAsia"/>
          <w:color w:val="000000"/>
        </w:rPr>
        <w:t>（1，3，11から13欄は該当する番号等を○で囲み、4，5,14から18欄は年齢、年月日を記入すること。</w:t>
      </w:r>
    </w:p>
    <w:p w14:paraId="47BD9D48" w14:textId="77777777" w:rsidR="00927110" w:rsidRDefault="00A76463" w:rsidP="00A76463">
      <w:pPr>
        <w:spacing w:line="200" w:lineRule="exact"/>
        <w:rPr>
          <w:color w:val="000000"/>
        </w:rPr>
      </w:pPr>
      <w:r w:rsidRPr="003E697E">
        <w:rPr>
          <w:rFonts w:hint="eastAsia"/>
          <w:color w:val="000000"/>
        </w:rPr>
        <w:t>（※）欄は、死亡者を検案した場合のみ記入すること。</w:t>
      </w:r>
    </w:p>
    <w:p w14:paraId="40C3FD52" w14:textId="78900285" w:rsidR="009A446D" w:rsidRPr="00A76463" w:rsidRDefault="00927110" w:rsidP="00A76463">
      <w:pPr>
        <w:spacing w:line="200" w:lineRule="exact"/>
        <w:rPr>
          <w:color w:val="000000"/>
        </w:rPr>
      </w:pPr>
      <w:r w:rsidRPr="00927110">
        <w:rPr>
          <w:rFonts w:hint="eastAsia"/>
          <w:color w:val="000000"/>
        </w:rPr>
        <w:t>（＊）欄は、患者（確定例）を診断した場合のみ記入すること。</w:t>
      </w:r>
      <w:r w:rsidRPr="00927110">
        <w:rPr>
          <w:color w:val="000000"/>
        </w:rPr>
        <w:t>11,12欄は、該当するものすべてを記載すること。）</w:t>
      </w:r>
    </w:p>
    <w:sectPr w:rsidR="009A446D" w:rsidRPr="00A76463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166F1" w14:textId="77777777" w:rsidR="00871B92" w:rsidRDefault="00871B92" w:rsidP="00871B92">
      <w:r>
        <w:separator/>
      </w:r>
    </w:p>
  </w:endnote>
  <w:endnote w:type="continuationSeparator" w:id="0">
    <w:p w14:paraId="7707FB14" w14:textId="77777777" w:rsidR="00871B92" w:rsidRDefault="00871B92" w:rsidP="0087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C57CC" w14:textId="77777777" w:rsidR="00871B92" w:rsidRDefault="00871B92" w:rsidP="00871B92">
      <w:r>
        <w:separator/>
      </w:r>
    </w:p>
  </w:footnote>
  <w:footnote w:type="continuationSeparator" w:id="0">
    <w:p w14:paraId="5269F3C7" w14:textId="77777777" w:rsidR="00871B92" w:rsidRDefault="00871B92" w:rsidP="00871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63"/>
    <w:rsid w:val="007A1EA0"/>
    <w:rsid w:val="00826ED3"/>
    <w:rsid w:val="00871B92"/>
    <w:rsid w:val="00927110"/>
    <w:rsid w:val="009A446D"/>
    <w:rsid w:val="00A758C5"/>
    <w:rsid w:val="00A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3150F"/>
  <w15:chartTrackingRefBased/>
  <w15:docId w15:val="{350D851B-7CAC-40BF-8FC7-4DA5BC1E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A7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6463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871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B92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3</cp:revision>
  <dcterms:created xsi:type="dcterms:W3CDTF">2021-03-10T07:39:00Z</dcterms:created>
  <dcterms:modified xsi:type="dcterms:W3CDTF">2021-03-10T07:41:00Z</dcterms:modified>
</cp:coreProperties>
</file>